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0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附件</w:t>
      </w:r>
      <w:bookmarkStart w:id="0" w:name="_GoBack"/>
      <w:bookmarkEnd w:id="0"/>
    </w:p>
    <w:p>
      <w:pPr>
        <w:spacing w:before="156" w:beforeLines="50" w:line="360" w:lineRule="auto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17"/>
        <w:tblW w:w="99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929"/>
        <w:gridCol w:w="1275"/>
        <w:gridCol w:w="851"/>
        <w:gridCol w:w="1039"/>
        <w:gridCol w:w="1040"/>
        <w:gridCol w:w="941"/>
        <w:gridCol w:w="502"/>
        <w:gridCol w:w="1766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35" w:hRule="atLeast"/>
          <w:jc w:val="center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 xml:space="preserve">     北大附属宿迁实验学校应聘人员报名登记表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10" w:hRule="atLeast"/>
          <w:jc w:val="center"/>
        </w:trPr>
        <w:tc>
          <w:tcPr>
            <w:tcW w:w="81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登记照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3" w:hRule="atLeast"/>
          <w:jc w:val="center"/>
        </w:trPr>
        <w:tc>
          <w:tcPr>
            <w:tcW w:w="8114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报考职位：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报考类别：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教师类别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:         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2017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兴趣特长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初始学历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毕业学校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最后学历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毕业学校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教师资格证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取得时间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取得时间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外语水平</w:t>
            </w:r>
          </w:p>
        </w:tc>
        <w:tc>
          <w:tcPr>
            <w:tcW w:w="5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计算机水平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原工作单位</w:t>
            </w:r>
          </w:p>
        </w:tc>
        <w:tc>
          <w:tcPr>
            <w:tcW w:w="5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单位性质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间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所在岗位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0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所受教育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（高中起）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时间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所在学校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5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科研情况、培训及奖励情况</w:t>
            </w:r>
          </w:p>
        </w:tc>
        <w:tc>
          <w:tcPr>
            <w:tcW w:w="834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（培训请注明培训时间、内容、培训机构；奖励注明时间、奖项名称，发奖单位）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目前住址</w:t>
            </w:r>
          </w:p>
        </w:tc>
        <w:tc>
          <w:tcPr>
            <w:tcW w:w="5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5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       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家庭地址</w:t>
            </w:r>
          </w:p>
        </w:tc>
        <w:tc>
          <w:tcPr>
            <w:tcW w:w="5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宅电：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0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家庭基本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家庭成员及姓名</w:t>
            </w:r>
          </w:p>
        </w:tc>
        <w:tc>
          <w:tcPr>
            <w:tcW w:w="56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现在何处，从事何职业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爱人写明学历学位、职称、专业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56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56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0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56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763" w:hRule="atLeast"/>
          <w:jc w:val="center"/>
        </w:trPr>
        <w:tc>
          <w:tcPr>
            <w:tcW w:w="98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我已仔细阅读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年北大附属宿迁实验学校公开招聘教师的政策和相关信息，理解其内容，并符合应聘岗位的条件与要求。我郑重承诺：本人所提供的个人信息、证明材料、证件等真实、准确，并自觉遵守事业单位公开招聘的各项规定，对因个人提供的有关信息、证明材料、证件不实等或违反有关纪律规定所造成的后果，本人自愿承担相关责任。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             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应聘人员签名：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                   201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7年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85" w:hRule="atLeast"/>
          <w:jc w:val="center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说明：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报考职位：必须与招聘学校公布的招聘专业相一致；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报考类别：必须填明幼儿园、小学、初中、国际双语等；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教师类别：在职教师、应届毕业生、社会人员；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邮件标题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报考类别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姓名。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如填写的表格为两页，则请正反双面打印。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</w:pPr>
    </w:p>
    <w:sectPr>
      <w:type w:val="continuous"/>
      <w:pgSz w:w="11906" w:h="16838"/>
      <w:pgMar w:top="1213" w:right="1519" w:bottom="1213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43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nhideWhenUsed="0" w:uiPriority="0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1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PingFang SC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color w:val="607FA6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qFormat/>
    <w:uiPriority w:val="99"/>
    <w:rPr>
      <w:color w:val="50C971"/>
    </w:rPr>
  </w:style>
  <w:style w:type="character" w:styleId="11">
    <w:name w:val="HTML Variable"/>
    <w:basedOn w:val="7"/>
    <w:qFormat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HTML Code"/>
    <w:basedOn w:val="7"/>
    <w:qFormat/>
    <w:uiPriority w:val="99"/>
    <w:rPr>
      <w:rFonts w:hint="eastAsia" w:ascii="PingFang SC" w:hAnsi="PingFang SC" w:eastAsia="PingFang SC" w:cs="PingFang SC"/>
      <w:sz w:val="20"/>
    </w:rPr>
  </w:style>
  <w:style w:type="character" w:styleId="14">
    <w:name w:val="HTML Cite"/>
    <w:basedOn w:val="7"/>
    <w:qFormat/>
    <w:uiPriority w:val="99"/>
  </w:style>
  <w:style w:type="character" w:styleId="15">
    <w:name w:val="HTML Keyboard"/>
    <w:basedOn w:val="7"/>
    <w:qFormat/>
    <w:uiPriority w:val="99"/>
    <w:rPr>
      <w:rFonts w:hint="default" w:ascii="PingFang SC" w:hAnsi="PingFang SC" w:eastAsia="PingFang SC" w:cs="PingFang SC"/>
      <w:sz w:val="12"/>
      <w:szCs w:val="12"/>
    </w:rPr>
  </w:style>
  <w:style w:type="character" w:styleId="16">
    <w:name w:val="HTML Sample"/>
    <w:basedOn w:val="7"/>
    <w:qFormat/>
    <w:uiPriority w:val="99"/>
    <w:rPr>
      <w:rFonts w:hint="default" w:ascii="PingFang SC" w:hAnsi="PingFang SC" w:eastAsia="PingFang SC" w:cs="PingFang SC"/>
    </w:rPr>
  </w:style>
  <w:style w:type="character" w:customStyle="1" w:styleId="1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20">
    <w:name w:val="rich_media_meta_nickname"/>
    <w:basedOn w:val="7"/>
    <w:qFormat/>
    <w:uiPriority w:val="0"/>
    <w:rPr>
      <w:vanish/>
    </w:rPr>
  </w:style>
  <w:style w:type="character" w:customStyle="1" w:styleId="21">
    <w:name w:val="rich_media_meta_nickname1"/>
    <w:basedOn w:val="7"/>
    <w:qFormat/>
    <w:uiPriority w:val="0"/>
  </w:style>
  <w:style w:type="character" w:customStyle="1" w:styleId="22">
    <w:name w:val="img_bg_cover"/>
    <w:basedOn w:val="7"/>
    <w:qFormat/>
    <w:uiPriority w:val="0"/>
  </w:style>
  <w:style w:type="character" w:customStyle="1" w:styleId="23">
    <w:name w:val="release-day"/>
    <w:basedOn w:val="7"/>
    <w:qFormat/>
    <w:uiPriority w:val="0"/>
    <w:rPr>
      <w:bdr w:val="single" w:color="BDEBB0" w:sz="4" w:space="0"/>
      <w:shd w:val="clear" w:color="auto" w:fill="F5FFF1"/>
    </w:rPr>
  </w:style>
  <w:style w:type="character" w:customStyle="1" w:styleId="24">
    <w:name w:val="legend"/>
    <w:basedOn w:val="7"/>
    <w:qFormat/>
    <w:uiPriority w:val="0"/>
    <w:rPr>
      <w:rFonts w:ascii="Arial" w:hAnsi="Arial" w:cs="Arial"/>
      <w:b/>
      <w:color w:val="73B304"/>
      <w:sz w:val="14"/>
      <w:szCs w:val="14"/>
      <w:shd w:val="clear" w:color="auto" w:fill="FFFFFF"/>
    </w:rPr>
  </w:style>
  <w:style w:type="character" w:customStyle="1" w:styleId="25">
    <w:name w:val="num5"/>
    <w:basedOn w:val="7"/>
    <w:qFormat/>
    <w:uiPriority w:val="0"/>
    <w:rPr>
      <w:b/>
      <w:color w:val="FF7800"/>
    </w:rPr>
  </w:style>
  <w:style w:type="character" w:customStyle="1" w:styleId="26">
    <w:name w:val="answer-title"/>
    <w:basedOn w:val="7"/>
    <w:qFormat/>
    <w:uiPriority w:val="0"/>
    <w:rPr>
      <w:color w:val="35B558"/>
      <w:sz w:val="22"/>
      <w:szCs w:val="22"/>
    </w:rPr>
  </w:style>
  <w:style w:type="character" w:customStyle="1" w:styleId="27">
    <w:name w:val="num"/>
    <w:basedOn w:val="7"/>
    <w:qFormat/>
    <w:uiPriority w:val="0"/>
    <w:rPr>
      <w:b/>
      <w:color w:val="FF7800"/>
    </w:rPr>
  </w:style>
  <w:style w:type="character" w:customStyle="1" w:styleId="28">
    <w:name w:val="answer-title12"/>
    <w:basedOn w:val="7"/>
    <w:qFormat/>
    <w:uiPriority w:val="0"/>
  </w:style>
  <w:style w:type="character" w:customStyle="1" w:styleId="29">
    <w:name w:val="批注框文本 字符"/>
    <w:basedOn w:val="7"/>
    <w:link w:val="2"/>
    <w:qFormat/>
    <w:uiPriority w:val="99"/>
    <w:rPr>
      <w:rFonts w:ascii="宋体"/>
      <w:kern w:val="2"/>
      <w:sz w:val="18"/>
      <w:szCs w:val="18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paragraph" w:customStyle="1" w:styleId="31">
    <w:name w:val="Revision_7f79c4d9-bd01-4d3f-a834-2a2b0c5fbc3f"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B9833-E5C0-4322-9077-C96F117A4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2498</Words>
  <Characters>2626</Characters>
  <Paragraphs>316</Paragraphs>
  <TotalTime>0</TotalTime>
  <ScaleCrop>false</ScaleCrop>
  <LinksUpToDate>false</LinksUpToDate>
  <CharactersWithSpaces>3105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2015-12-05T06:47:00Z</dcterms:created>
  <dc:creator>yingqing@pkutw.com</dc:creator>
  <cp:lastModifiedBy>Administrator</cp:lastModifiedBy>
  <dcterms:modified xsi:type="dcterms:W3CDTF">2017-06-30T02:38:58Z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