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40" w:lineRule="exact"/>
        <w:jc w:val="both"/>
        <w:rPr>
          <w:rFonts w:hint="eastAsia" w:ascii="仿宋" w:hAnsi="仿宋" w:eastAsia="仿宋" w:cs="Tahoma"/>
          <w:color w:val="auto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ahoma"/>
          <w:color w:val="auto"/>
          <w:kern w:val="0"/>
          <w:sz w:val="30"/>
          <w:szCs w:val="30"/>
          <w:shd w:val="clear" w:color="auto" w:fill="FFFFFF"/>
        </w:rPr>
        <w:t>附件1：</w:t>
      </w:r>
    </w:p>
    <w:p>
      <w:pPr>
        <w:widowControl/>
        <w:spacing w:before="100" w:beforeAutospacing="1" w:after="100" w:afterAutospacing="1" w:line="540" w:lineRule="exact"/>
        <w:jc w:val="center"/>
        <w:rPr>
          <w:rFonts w:ascii="黑体" w:hAnsi="黑体" w:eastAsia="黑体"/>
          <w:b/>
          <w:color w:val="auto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color w:val="auto"/>
          <w:sz w:val="32"/>
          <w:szCs w:val="32"/>
        </w:rPr>
        <w:t>201</w:t>
      </w:r>
      <w:r>
        <w:rPr>
          <w:rFonts w:hint="eastAsia" w:ascii="黑体" w:hAnsi="黑体" w:eastAsia="黑体"/>
          <w:b/>
          <w:color w:val="auto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/>
          <w:b/>
          <w:color w:val="auto"/>
          <w:sz w:val="32"/>
          <w:szCs w:val="32"/>
        </w:rPr>
        <w:t>年</w:t>
      </w:r>
      <w:r>
        <w:rPr>
          <w:rFonts w:hint="eastAsia" w:ascii="黑体" w:hAnsi="黑体" w:eastAsia="黑体"/>
          <w:b/>
          <w:color w:val="auto"/>
          <w:sz w:val="32"/>
          <w:szCs w:val="32"/>
          <w:lang w:val="en-US" w:eastAsia="zh-CN"/>
        </w:rPr>
        <w:t>5月</w:t>
      </w:r>
      <w:r>
        <w:rPr>
          <w:rFonts w:hint="eastAsia" w:ascii="黑体" w:hAnsi="黑体" w:eastAsia="黑体"/>
          <w:b/>
          <w:color w:val="auto"/>
          <w:sz w:val="32"/>
          <w:szCs w:val="32"/>
        </w:rPr>
        <w:t>建德市新世纪实验学校公开招聘教师职位表</w:t>
      </w:r>
    </w:p>
    <w:bookmarkEnd w:id="0"/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044"/>
        <w:gridCol w:w="855"/>
        <w:gridCol w:w="1155"/>
        <w:gridCol w:w="1245"/>
        <w:gridCol w:w="1530"/>
        <w:gridCol w:w="2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4"/>
                <w:szCs w:val="24"/>
                <w:lang w:eastAsia="zh-CN"/>
              </w:rPr>
              <w:t>学校</w:t>
            </w: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4"/>
                <w:szCs w:val="24"/>
              </w:rPr>
              <w:t>类别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4"/>
                <w:szCs w:val="24"/>
              </w:rPr>
              <w:t>职位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4"/>
                <w:szCs w:val="24"/>
              </w:rPr>
              <w:t>职数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4"/>
                <w:szCs w:val="24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初中</w:t>
            </w: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人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数学</w:t>
            </w:r>
          </w:p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教师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55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全日制普通高校本科及以上学历应、历届毕业生。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数学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相关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专业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或持有初中及以上相应教师资格证书</w:t>
            </w:r>
          </w:p>
        </w:tc>
        <w:tc>
          <w:tcPr>
            <w:tcW w:w="1530" w:type="dxa"/>
            <w:vMerge w:val="restart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本科学历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84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日—20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01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日期间出生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；研究生学历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79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日—20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01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日期间出生。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省、市（地）级骨干教师、学科带头人、特级教师年龄可适当放宽。</w:t>
            </w:r>
          </w:p>
        </w:tc>
        <w:tc>
          <w:tcPr>
            <w:tcW w:w="2282" w:type="dxa"/>
            <w:vMerge w:val="restart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具有中华人民共和国国籍。</w:t>
            </w:r>
          </w:p>
          <w:p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全日制普通高校应届毕业生须于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  <w:t>31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日之前取得毕业证书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及与报考岗位相适应的教师资格证书；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历届毕业生须于</w:t>
            </w:r>
            <w:r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日前取得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与报考岗位相适应的教师资格证书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具有良好的教育教学实绩（省市（县）级骨干教师、学科带头人、优秀教师、优秀班主任、教坛新秀等）优先。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科学</w:t>
            </w:r>
          </w:p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物理、化学、生物、科学教育相关专业或持有初中及以上相应教师资格证书</w:t>
            </w: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社会</w:t>
            </w:r>
          </w:p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55" w:type="dxa"/>
            <w:vMerge w:val="continue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历史、地理、思想政治相关专业或持有初中及以上相应教师资格证书</w:t>
            </w:r>
          </w:p>
        </w:tc>
        <w:tc>
          <w:tcPr>
            <w:tcW w:w="1530" w:type="dxa"/>
            <w:vMerge w:val="continue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2282" w:type="dxa"/>
            <w:vMerge w:val="continue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ascii="微软雅黑" w:hAnsi="微软雅黑" w:eastAsia="微软雅黑" w:cs="Times New Roman"/>
          <w:sz w:val="24"/>
          <w:szCs w:val="24"/>
        </w:rPr>
      </w:pPr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2DA2CA"/>
    <w:multiLevelType w:val="singleLevel"/>
    <w:tmpl w:val="8B2DA2C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1272885"/>
    <w:multiLevelType w:val="singleLevel"/>
    <w:tmpl w:val="9127288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41A5"/>
    <w:rsid w:val="00053E6F"/>
    <w:rsid w:val="001A41A5"/>
    <w:rsid w:val="002E52BC"/>
    <w:rsid w:val="002F2D09"/>
    <w:rsid w:val="00330835"/>
    <w:rsid w:val="0057144F"/>
    <w:rsid w:val="00723FC6"/>
    <w:rsid w:val="007E29E0"/>
    <w:rsid w:val="00831FC4"/>
    <w:rsid w:val="008945E9"/>
    <w:rsid w:val="008A086B"/>
    <w:rsid w:val="008D43CF"/>
    <w:rsid w:val="00A53FAA"/>
    <w:rsid w:val="00C26BC4"/>
    <w:rsid w:val="00CF1D03"/>
    <w:rsid w:val="00FA5378"/>
    <w:rsid w:val="00FD2B14"/>
    <w:rsid w:val="4143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500</Characters>
  <Lines>4</Lines>
  <Paragraphs>1</Paragraphs>
  <TotalTime>0</TotalTime>
  <ScaleCrop>false</ScaleCrop>
  <LinksUpToDate>false</LinksUpToDate>
  <CharactersWithSpaces>586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2019-03-08T01:47:00Z</dcterms:created>
  <dc:creator>Windows 用户</dc:creator>
  <cp:lastModifiedBy>万行小虞</cp:lastModifiedBy>
  <dcterms:modified xsi:type="dcterms:W3CDTF">2019-05-09T02:44:55Z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